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1B27" w14:textId="77777777" w:rsidR="00603B57" w:rsidRDefault="00F94DAC" w:rsidP="000E70DF">
      <w:pPr>
        <w:ind w:left="360" w:hanging="360"/>
      </w:pPr>
      <w:r>
        <w:rPr>
          <w:rStyle w:val="Hyperlink"/>
          <w:noProof/>
        </w:rPr>
        <w:drawing>
          <wp:anchor distT="0" distB="0" distL="114300" distR="114300" simplePos="0" relativeHeight="251658240" behindDoc="1" locked="0" layoutInCell="1" allowOverlap="1" wp14:anchorId="42BDCB4E" wp14:editId="062D4E20">
            <wp:simplePos x="0" y="0"/>
            <wp:positionH relativeFrom="page">
              <wp:posOffset>5090160</wp:posOffset>
            </wp:positionH>
            <wp:positionV relativeFrom="paragraph">
              <wp:posOffset>0</wp:posOffset>
            </wp:positionV>
            <wp:extent cx="2114550" cy="1033780"/>
            <wp:effectExtent l="0" t="0" r="0" b="0"/>
            <wp:wrapTight wrapText="bothSides">
              <wp:wrapPolygon edited="0">
                <wp:start x="0" y="0"/>
                <wp:lineTo x="0" y="21096"/>
                <wp:lineTo x="21405" y="21096"/>
                <wp:lineTo x="21405" y="0"/>
                <wp:lineTo x="0" y="0"/>
              </wp:wrapPolygon>
            </wp:wrapTight>
            <wp:docPr id="1" name="Picture 1" descr="C:\Users\Caroline.Kenny\AppData\Local\Microsoft\Windows\INetCache\Content.MSO\76A12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ine.Kenny\AppData\Local\Microsoft\Windows\INetCache\Content.MSO\76A12E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56F2C" w14:textId="77777777" w:rsidR="00603B57" w:rsidRPr="00603B57" w:rsidRDefault="00D8790F" w:rsidP="000E70D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3B57">
        <w:rPr>
          <w:rFonts w:ascii="Arial" w:hAnsi="Arial" w:cs="Arial"/>
          <w:sz w:val="24"/>
          <w:szCs w:val="24"/>
        </w:rPr>
        <w:t>Start by sharing the story if you have a copy of the book.</w:t>
      </w:r>
    </w:p>
    <w:p w14:paraId="4FE6DA2D" w14:textId="77777777" w:rsidR="000E70DF" w:rsidRPr="00603B57" w:rsidRDefault="00D8790F" w:rsidP="00603B5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603B57">
        <w:rPr>
          <w:rFonts w:ascii="Arial" w:hAnsi="Arial" w:cs="Arial"/>
          <w:sz w:val="24"/>
          <w:szCs w:val="24"/>
        </w:rPr>
        <w:t xml:space="preserve">You could also watch the story on </w:t>
      </w:r>
      <w:proofErr w:type="spellStart"/>
      <w:r w:rsidRPr="00603B57">
        <w:rPr>
          <w:rFonts w:ascii="Arial" w:hAnsi="Arial" w:cs="Arial"/>
          <w:sz w:val="24"/>
          <w:szCs w:val="24"/>
        </w:rPr>
        <w:t>youtu</w:t>
      </w:r>
      <w:r w:rsidR="000E70DF" w:rsidRPr="00603B57">
        <w:rPr>
          <w:rFonts w:ascii="Arial" w:hAnsi="Arial" w:cs="Arial"/>
          <w:sz w:val="24"/>
          <w:szCs w:val="24"/>
        </w:rPr>
        <w:t>be</w:t>
      </w:r>
      <w:proofErr w:type="spellEnd"/>
      <w:r w:rsidR="000E70DF" w:rsidRPr="00603B57">
        <w:rPr>
          <w:rFonts w:ascii="Arial" w:hAnsi="Arial" w:cs="Arial"/>
          <w:sz w:val="24"/>
          <w:szCs w:val="24"/>
        </w:rPr>
        <w:t xml:space="preserve">.                                   </w:t>
      </w:r>
      <w:hyperlink r:id="rId8" w:history="1">
        <w:r w:rsidR="000E70DF" w:rsidRPr="00603B57">
          <w:rPr>
            <w:rStyle w:val="Hyperlink"/>
            <w:rFonts w:ascii="Arial" w:hAnsi="Arial" w:cs="Arial"/>
            <w:sz w:val="24"/>
            <w:szCs w:val="24"/>
          </w:rPr>
          <w:t>https://www.youtube.com/watch?v=75NQK-Sm1YY</w:t>
        </w:r>
      </w:hyperlink>
    </w:p>
    <w:p w14:paraId="664CDF77" w14:textId="77777777" w:rsidR="000E70DF" w:rsidRPr="00603B57" w:rsidRDefault="000E70DF" w:rsidP="000E70D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E25C062" w14:textId="77777777" w:rsidR="000E70DF" w:rsidRPr="00603B57" w:rsidRDefault="000E70DF" w:rsidP="000E70D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Draw one picture of an item from the story on a post-it </w:t>
      </w:r>
      <w:proofErr w:type="gramStart"/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note</w:t>
      </w:r>
      <w:proofErr w:type="gramEnd"/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small piece of paper. When you have a few of these, stick them around the house or garden and ask your child to go and find a certain picture. You could then ask for 2 things </w:t>
      </w:r>
      <w:proofErr w:type="spellStart"/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e.g</w:t>
      </w:r>
      <w:proofErr w:type="spellEnd"/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‘Find the apple and the orange.’ To change the </w:t>
      </w:r>
      <w:proofErr w:type="gramStart"/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game</w:t>
      </w:r>
      <w:proofErr w:type="gramEnd"/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you could ask for a colour ‘Find me something red’.</w:t>
      </w:r>
    </w:p>
    <w:p w14:paraId="79523582" w14:textId="77777777" w:rsidR="000E70DF" w:rsidRPr="00603B57" w:rsidRDefault="000E70DF" w:rsidP="000E70DF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1DBA81F" w14:textId="77777777" w:rsidR="000E70DF" w:rsidRPr="00603B57" w:rsidRDefault="000E70DF" w:rsidP="000E70D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Draw a story map</w:t>
      </w:r>
      <w:r w:rsidR="00A30959"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(pictures </w:t>
      </w:r>
      <w:r w:rsidR="00423DFF"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that show what happened in the story in order)</w:t>
      </w: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then use it to re-tell the story together.</w:t>
      </w:r>
    </w:p>
    <w:p w14:paraId="42CD9CAE" w14:textId="77777777" w:rsidR="00876323" w:rsidRPr="00603B57" w:rsidRDefault="00876323" w:rsidP="00876323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5009CDF" w14:textId="77777777" w:rsidR="00876323" w:rsidRPr="00603B57" w:rsidRDefault="00876323" w:rsidP="000E70D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Make up a story with your child pretending to eat different foods and use the same words as in the story e.g. Jack ate one banana – </w:t>
      </w:r>
      <w:r w:rsidRPr="00603B57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but he was still hungry</w:t>
      </w: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Then he ate an apple and a piece of bread – </w:t>
      </w:r>
      <w:r w:rsidRPr="00603B57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but he was still hungry</w:t>
      </w: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38EF2CC" w14:textId="77777777" w:rsidR="000C7671" w:rsidRPr="00603B57" w:rsidRDefault="000C7671" w:rsidP="000C7671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E056980" w14:textId="77777777" w:rsidR="000C7671" w:rsidRPr="00603B57" w:rsidRDefault="000C7671" w:rsidP="000E70D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At snack times or meal times use lots of different words for eating e.g. munching, chewing, nibbling, chomping, biting, slurping. </w:t>
      </w:r>
    </w:p>
    <w:p w14:paraId="30AD5B32" w14:textId="77777777" w:rsidR="00876323" w:rsidRPr="00603B57" w:rsidRDefault="00876323" w:rsidP="00876323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5906535" w14:textId="77777777" w:rsidR="00876323" w:rsidRPr="00603B57" w:rsidRDefault="00876323" w:rsidP="000E70D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Make a fruit salad together. Take photos of each step then look at the photos later and talk about what you did.</w:t>
      </w:r>
    </w:p>
    <w:p w14:paraId="0F876624" w14:textId="77777777" w:rsidR="00BD46F0" w:rsidRPr="00603B57" w:rsidRDefault="00BD46F0" w:rsidP="00BD46F0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8663C48" w14:textId="77777777" w:rsidR="00BD46F0" w:rsidRPr="00603B57" w:rsidRDefault="00BD46F0" w:rsidP="00BD46F0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When making your fruit salad you could help your child to learn </w:t>
      </w:r>
      <w:r w:rsidRPr="00603B57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names </w:t>
      </w: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for different parts of the fruit e.g. peel, skin, stalk, pip, seed, core</w:t>
      </w:r>
      <w:r w:rsidR="00770EE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Also </w:t>
      </w: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slice, chunk, segment. You could also use words to </w:t>
      </w:r>
      <w:r w:rsidRPr="00603B57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describe</w:t>
      </w: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fruits e.g. crunchy, squishy, juicy, sweet, hard, smooth, sticky.</w:t>
      </w:r>
    </w:p>
    <w:p w14:paraId="652381C0" w14:textId="77777777" w:rsidR="00876323" w:rsidRPr="00603B57" w:rsidRDefault="00876323" w:rsidP="00876323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E359CA9" w14:textId="77777777" w:rsidR="00876323" w:rsidRPr="00603B57" w:rsidRDefault="00BF29D6" w:rsidP="000E70D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Draw some small caterpillars</w:t>
      </w:r>
      <w:r w:rsidR="00BD46F0"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cut out and play hide &amp; seek with them. Can your child put the caterpillar in/on/under/behind/in front of objects?</w:t>
      </w:r>
    </w:p>
    <w:p w14:paraId="09C7C72E" w14:textId="77777777" w:rsidR="00BD46F0" w:rsidRPr="00603B57" w:rsidRDefault="00770EE0" w:rsidP="00BD46F0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1ACC7D" wp14:editId="062386FE">
            <wp:simplePos x="0" y="0"/>
            <wp:positionH relativeFrom="leftMargin">
              <wp:align>right</wp:align>
            </wp:positionH>
            <wp:positionV relativeFrom="paragraph">
              <wp:posOffset>41275</wp:posOffset>
            </wp:positionV>
            <wp:extent cx="762000" cy="498475"/>
            <wp:effectExtent l="0" t="0" r="0" b="0"/>
            <wp:wrapTight wrapText="bothSides">
              <wp:wrapPolygon edited="0">
                <wp:start x="0" y="0"/>
                <wp:lineTo x="0" y="20637"/>
                <wp:lineTo x="21060" y="20637"/>
                <wp:lineTo x="21060" y="0"/>
                <wp:lineTo x="0" y="0"/>
              </wp:wrapPolygon>
            </wp:wrapTight>
            <wp:docPr id="3" name="Picture 3" descr="C:\Users\Caroline.Kenny\AppData\Local\Microsoft\Windows\INetCache\Content.MSO\843667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oline.Kenny\AppData\Local\Microsoft\Windows\INetCache\Content.MSO\8436670D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0E3A3" w14:textId="77777777" w:rsidR="00BD46F0" w:rsidRPr="00603B57" w:rsidRDefault="00103BFA" w:rsidP="000E70D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Look on the internet and find p</w:t>
      </w:r>
      <w:r w:rsidR="000C7671"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hotos of lots of things that can fly including butterflies, bees, birds and even planes!</w:t>
      </w:r>
    </w:p>
    <w:p w14:paraId="7E99B954" w14:textId="77777777" w:rsidR="000C7671" w:rsidRPr="00603B57" w:rsidRDefault="000C7671" w:rsidP="000C7671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A67D8E7" w14:textId="77777777" w:rsidR="000C7671" w:rsidRPr="00603B57" w:rsidRDefault="00423DFF" w:rsidP="000E70DF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Collect a few items – some food, some not food. Let your child help you to sort them – you could put all the things we can</w:t>
      </w:r>
      <w:r w:rsidRPr="00603B57">
        <w:rPr>
          <w:rStyle w:val="Hyperlink"/>
          <w:rFonts w:ascii="Arial" w:hAnsi="Arial" w:cs="Arial"/>
          <w:b/>
          <w:color w:val="00B0F0"/>
          <w:sz w:val="24"/>
          <w:szCs w:val="24"/>
          <w:u w:val="none"/>
        </w:rPr>
        <w:t xml:space="preserve"> eat</w:t>
      </w:r>
      <w:r w:rsidRPr="00603B57">
        <w:rPr>
          <w:rStyle w:val="Hyperlink"/>
          <w:rFonts w:ascii="Arial" w:hAnsi="Arial" w:cs="Arial"/>
          <w:color w:val="00B0F0"/>
          <w:sz w:val="24"/>
          <w:szCs w:val="24"/>
          <w:u w:val="none"/>
        </w:rPr>
        <w:t xml:space="preserve"> </w:t>
      </w:r>
      <w:r w:rsidRPr="00603B5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into a shopping bag and the other items into a box.</w:t>
      </w:r>
    </w:p>
    <w:p w14:paraId="2CF90CD5" w14:textId="77777777" w:rsidR="00175DBF" w:rsidRPr="00175DBF" w:rsidRDefault="00F94DAC" w:rsidP="00175DBF">
      <w:pPr>
        <w:pStyle w:val="ListParagraph"/>
        <w:rPr>
          <w:rStyle w:val="Hyperlink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FE7EDD" wp14:editId="0D55ADCB">
            <wp:simplePos x="0" y="0"/>
            <wp:positionH relativeFrom="column">
              <wp:posOffset>4339590</wp:posOffset>
            </wp:positionH>
            <wp:positionV relativeFrom="paragraph">
              <wp:posOffset>173990</wp:posOffset>
            </wp:positionV>
            <wp:extent cx="1957070" cy="1398905"/>
            <wp:effectExtent l="0" t="0" r="5080" b="0"/>
            <wp:wrapTight wrapText="bothSides">
              <wp:wrapPolygon edited="0">
                <wp:start x="0" y="0"/>
                <wp:lineTo x="0" y="21178"/>
                <wp:lineTo x="21446" y="21178"/>
                <wp:lineTo x="21446" y="0"/>
                <wp:lineTo x="0" y="0"/>
              </wp:wrapPolygon>
            </wp:wrapTight>
            <wp:docPr id="2" name="Picture 2" descr="C:\Users\Caroline.Kenny\AppData\Local\Microsoft\Windows\INetCache\Content.MSO\445457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ine.Kenny\AppData\Local\Microsoft\Windows\INetCache\Content.MSO\4454573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E04F8" w14:textId="77777777" w:rsidR="00175DBF" w:rsidRPr="000E70DF" w:rsidRDefault="00603B57" w:rsidP="000E70DF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Use playdough</w:t>
      </w:r>
      <w:r w:rsidR="00770EE0">
        <w:rPr>
          <w:rStyle w:val="Hyperlink"/>
          <w:color w:val="auto"/>
          <w:u w:val="none"/>
        </w:rPr>
        <w:t xml:space="preserve">, salt dough or junk materials </w:t>
      </w:r>
      <w:r>
        <w:rPr>
          <w:rStyle w:val="Hyperlink"/>
          <w:color w:val="auto"/>
          <w:u w:val="none"/>
        </w:rPr>
        <w:t xml:space="preserve"> to make the egg, leaf, caterpillar, chrysalis, butterfly and talk about what happened first, next, then…..</w:t>
      </w:r>
    </w:p>
    <w:p w14:paraId="3CC183C6" w14:textId="77777777" w:rsidR="00F02E62" w:rsidRDefault="00F02E62" w:rsidP="00C83A2F">
      <w:pPr>
        <w:pStyle w:val="ListParagraph"/>
        <w:rPr>
          <w:rStyle w:val="Hyperlink"/>
        </w:rPr>
      </w:pPr>
    </w:p>
    <w:p w14:paraId="66E9090F" w14:textId="77777777" w:rsidR="00F02E62" w:rsidRDefault="00F02E62" w:rsidP="000E70DF">
      <w:pPr>
        <w:pStyle w:val="ListParagraph"/>
        <w:ind w:left="1080"/>
      </w:pPr>
    </w:p>
    <w:p w14:paraId="150D8541" w14:textId="77777777" w:rsidR="00C83A2F" w:rsidRDefault="00C83A2F" w:rsidP="00C802AA">
      <w:pPr>
        <w:ind w:left="360"/>
      </w:pPr>
    </w:p>
    <w:sectPr w:rsidR="00C83A2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0241" w14:textId="77777777" w:rsidR="009A34DE" w:rsidRDefault="009A34DE" w:rsidP="00D8790F">
      <w:pPr>
        <w:spacing w:after="0" w:line="240" w:lineRule="auto"/>
      </w:pPr>
      <w:r>
        <w:separator/>
      </w:r>
    </w:p>
  </w:endnote>
  <w:endnote w:type="continuationSeparator" w:id="0">
    <w:p w14:paraId="0446EC83" w14:textId="77777777" w:rsidR="009A34DE" w:rsidRDefault="009A34DE" w:rsidP="00D8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8369" w14:textId="77777777" w:rsidR="009A34DE" w:rsidRDefault="009A34DE" w:rsidP="00D8790F">
      <w:pPr>
        <w:spacing w:after="0" w:line="240" w:lineRule="auto"/>
      </w:pPr>
      <w:r>
        <w:separator/>
      </w:r>
    </w:p>
  </w:footnote>
  <w:footnote w:type="continuationSeparator" w:id="0">
    <w:p w14:paraId="2A494EF3" w14:textId="77777777" w:rsidR="009A34DE" w:rsidRDefault="009A34DE" w:rsidP="00D8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E207" w14:textId="77777777" w:rsidR="00D8790F" w:rsidRPr="00D8790F" w:rsidRDefault="00D8790F">
    <w:pPr>
      <w:pStyle w:val="Header"/>
      <w:rPr>
        <w:rFonts w:ascii="Arial Rounded MT Bold" w:hAnsi="Arial Rounded MT Bold"/>
        <w:b/>
        <w:sz w:val="32"/>
        <w:szCs w:val="32"/>
      </w:rPr>
    </w:pPr>
    <w:r w:rsidRPr="00D8790F">
      <w:rPr>
        <w:rFonts w:ascii="Arial Rounded MT Bold" w:hAnsi="Arial Rounded MT Bold"/>
        <w:b/>
        <w:sz w:val="32"/>
        <w:szCs w:val="32"/>
      </w:rPr>
      <w:t>The Very Hungry Caterpillar    Home Language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8pt;height:11.8pt" o:bullet="t">
        <v:imagedata r:id="rId1" o:title="msoCFD4"/>
      </v:shape>
    </w:pict>
  </w:numPicBullet>
  <w:abstractNum w:abstractNumId="0" w15:restartNumberingAfterBreak="0">
    <w:nsid w:val="180477DC"/>
    <w:multiLevelType w:val="hybridMultilevel"/>
    <w:tmpl w:val="29A86192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252C7E"/>
    <w:multiLevelType w:val="hybridMultilevel"/>
    <w:tmpl w:val="67C804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E685A"/>
    <w:multiLevelType w:val="hybridMultilevel"/>
    <w:tmpl w:val="084A3BE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B5B25"/>
    <w:multiLevelType w:val="hybridMultilevel"/>
    <w:tmpl w:val="B10A60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0F"/>
    <w:rsid w:val="000C7671"/>
    <w:rsid w:val="000E70DF"/>
    <w:rsid w:val="00103BFA"/>
    <w:rsid w:val="00114C28"/>
    <w:rsid w:val="00175DBF"/>
    <w:rsid w:val="00423DFF"/>
    <w:rsid w:val="005015F5"/>
    <w:rsid w:val="00603B57"/>
    <w:rsid w:val="00770EE0"/>
    <w:rsid w:val="00876323"/>
    <w:rsid w:val="009A34DE"/>
    <w:rsid w:val="00A30959"/>
    <w:rsid w:val="00BD46F0"/>
    <w:rsid w:val="00BF29D6"/>
    <w:rsid w:val="00C802AA"/>
    <w:rsid w:val="00C83A2F"/>
    <w:rsid w:val="00C92AC7"/>
    <w:rsid w:val="00D8790F"/>
    <w:rsid w:val="00F02E62"/>
    <w:rsid w:val="00F9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AC65"/>
  <w15:chartTrackingRefBased/>
  <w15:docId w15:val="{10C1321E-4281-43DF-B818-E24E8857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90F"/>
  </w:style>
  <w:style w:type="paragraph" w:styleId="Footer">
    <w:name w:val="footer"/>
    <w:basedOn w:val="Normal"/>
    <w:link w:val="FooterChar"/>
    <w:uiPriority w:val="99"/>
    <w:unhideWhenUsed/>
    <w:rsid w:val="00D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90F"/>
  </w:style>
  <w:style w:type="paragraph" w:styleId="ListParagraph">
    <w:name w:val="List Paragraph"/>
    <w:basedOn w:val="Normal"/>
    <w:uiPriority w:val="34"/>
    <w:qFormat/>
    <w:rsid w:val="00D879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2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0D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5NQK-Sm1Y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Kenny</dc:creator>
  <cp:keywords/>
  <dc:description/>
  <cp:lastModifiedBy>Nusrat Javid</cp:lastModifiedBy>
  <cp:revision>2</cp:revision>
  <dcterms:created xsi:type="dcterms:W3CDTF">2021-06-29T11:48:00Z</dcterms:created>
  <dcterms:modified xsi:type="dcterms:W3CDTF">2021-06-29T11:48:00Z</dcterms:modified>
</cp:coreProperties>
</file>